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4A10" w14:textId="5F3DC6F6" w:rsidR="00AC0D03" w:rsidRPr="001318C5" w:rsidRDefault="00CD3F7D" w:rsidP="00AC0D03">
      <w:pPr>
        <w:rPr>
          <w:rFonts w:ascii="HGPｺﾞｼｯｸM" w:eastAsia="HGPｺﾞｼｯｸM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1" locked="0" layoutInCell="1" allowOverlap="1" wp14:anchorId="6E59E08C" wp14:editId="098A02EE">
            <wp:simplePos x="0" y="0"/>
            <wp:positionH relativeFrom="column">
              <wp:posOffset>5078730</wp:posOffset>
            </wp:positionH>
            <wp:positionV relativeFrom="paragraph">
              <wp:posOffset>2540</wp:posOffset>
            </wp:positionV>
            <wp:extent cx="1004570" cy="1004570"/>
            <wp:effectExtent l="0" t="0" r="5080" b="508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17947755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87C" w:rsidRPr="001318C5">
        <w:rPr>
          <w:rFonts w:ascii="HGPｺﾞｼｯｸM" w:eastAsia="HGPｺﾞｼｯｸM" w:hint="eastAsia"/>
        </w:rPr>
        <w:t>東京都助産師会</w:t>
      </w:r>
      <w:r w:rsidR="00BD671D">
        <w:rPr>
          <w:rFonts w:ascii="HGPｺﾞｼｯｸM" w:eastAsia="HGPｺﾞｼｯｸM" w:hint="eastAsia"/>
        </w:rPr>
        <w:t xml:space="preserve">　</w:t>
      </w:r>
      <w:r w:rsidR="00E6587C" w:rsidRPr="001318C5">
        <w:rPr>
          <w:rFonts w:ascii="HGPｺﾞｼｯｸM" w:eastAsia="HGPｺﾞｼｯｸM" w:hint="eastAsia"/>
        </w:rPr>
        <w:t>施設部会企画研修会</w:t>
      </w:r>
    </w:p>
    <w:p w14:paraId="695A039C" w14:textId="4BFA79BF" w:rsidR="00E6587C" w:rsidRPr="001318C5" w:rsidRDefault="00E6587C" w:rsidP="00AC0D03">
      <w:pPr>
        <w:rPr>
          <w:rFonts w:ascii="HGPｺﾞｼｯｸM" w:eastAsia="HGPｺﾞｼｯｸM"/>
        </w:rPr>
      </w:pPr>
    </w:p>
    <w:p w14:paraId="22024E1E" w14:textId="04C06694" w:rsidR="00E6587C" w:rsidRPr="001318C5" w:rsidRDefault="00CD3F7D" w:rsidP="00CD3F7D">
      <w:pPr>
        <w:jc w:val="center"/>
        <w:rPr>
          <w:rFonts w:ascii="HGPｺﾞｼｯｸM" w:eastAsia="HGPｺﾞｼｯｸM" w:hAnsi="BIZ UDPゴシック"/>
          <w:sz w:val="24"/>
          <w:szCs w:val="24"/>
        </w:rPr>
      </w:pPr>
      <w:r>
        <w:rPr>
          <w:rFonts w:ascii="HGPｺﾞｼｯｸM" w:eastAsia="HGPｺﾞｼｯｸM" w:hAnsi="BIZ UDPゴシック" w:hint="eastAsia"/>
          <w:szCs w:val="21"/>
        </w:rPr>
        <w:t xml:space="preserve">　　　</w:t>
      </w:r>
      <w:r w:rsidR="00AC0D03" w:rsidRPr="001318C5">
        <w:rPr>
          <w:rFonts w:ascii="HGPｺﾞｼｯｸM" w:eastAsia="HGPｺﾞｼｯｸM" w:hAnsi="BIZ UDPゴシック" w:hint="eastAsia"/>
          <w:szCs w:val="21"/>
        </w:rPr>
        <w:t>安全管理研修</w:t>
      </w:r>
      <w:r w:rsidR="00E6587C" w:rsidRPr="001318C5">
        <w:rPr>
          <w:rFonts w:ascii="HGPｺﾞｼｯｸM" w:eastAsia="HGPｺﾞｼｯｸM" w:hAnsi="BIZ UDPゴシック" w:hint="eastAsia"/>
          <w:sz w:val="24"/>
          <w:szCs w:val="24"/>
        </w:rPr>
        <w:t xml:space="preserve">　　</w:t>
      </w:r>
      <w:r w:rsidR="00E6587C" w:rsidRPr="00760E0A">
        <w:rPr>
          <w:rFonts w:ascii="HGPｺﾞｼｯｸM" w:eastAsia="HGPｺﾞｼｯｸM" w:hAnsi="BIZ UDPゴシック" w:hint="eastAsia"/>
          <w:sz w:val="28"/>
          <w:szCs w:val="28"/>
        </w:rPr>
        <w:t>災害に備える！助産師のための研修</w:t>
      </w:r>
    </w:p>
    <w:p w14:paraId="1C7D3448" w14:textId="19D87D22" w:rsidR="00E6587C" w:rsidRPr="003B7BA1" w:rsidRDefault="003B7BA1" w:rsidP="003B7BA1">
      <w:pPr>
        <w:jc w:val="center"/>
        <w:rPr>
          <w:rFonts w:ascii="HGPｺﾞｼｯｸM" w:eastAsia="HGPｺﾞｼｯｸM" w:hAnsi="BIZ UDゴシック"/>
          <w:color w:val="5B9BD5" w:themeColor="accent5"/>
        </w:rPr>
      </w:pPr>
      <w:r>
        <w:rPr>
          <w:rFonts w:ascii="メイリオ" w:eastAsia="メイリオ" w:hAnsi="メイリオ" w:hint="eastAsia"/>
          <w:color w:val="5B9BD5" w:themeColor="accent5"/>
          <w:sz w:val="23"/>
          <w:szCs w:val="23"/>
        </w:rPr>
        <w:t xml:space="preserve">　　</w:t>
      </w:r>
      <w:proofErr w:type="spellStart"/>
      <w:r w:rsidRPr="003B7BA1">
        <w:rPr>
          <w:rFonts w:ascii="メイリオ" w:eastAsia="メイリオ" w:hAnsi="メイリオ" w:hint="eastAsia"/>
          <w:color w:val="5B9BD5" w:themeColor="accent5"/>
          <w:sz w:val="23"/>
          <w:szCs w:val="23"/>
        </w:rPr>
        <w:t>CLoCMiP</w:t>
      </w:r>
      <w:proofErr w:type="spellEnd"/>
      <w:r w:rsidRPr="003B7BA1">
        <w:rPr>
          <w:rFonts w:ascii="メイリオ" w:eastAsia="メイリオ" w:hAnsi="メイリオ" w:hint="eastAsia"/>
          <w:color w:val="5B9BD5" w:themeColor="accent5"/>
          <w:sz w:val="23"/>
          <w:szCs w:val="23"/>
        </w:rPr>
        <w:t>レベルⅢ</w:t>
      </w:r>
      <w:r w:rsidRPr="003B7BA1">
        <w:rPr>
          <w:rFonts w:ascii="メイリオ" w:eastAsia="メイリオ" w:hAnsi="メイリオ" w:hint="eastAsia"/>
          <w:color w:val="5B9BD5" w:themeColor="accent5"/>
          <w:sz w:val="23"/>
          <w:szCs w:val="23"/>
        </w:rPr>
        <w:t>認証研修として申請が可能です。</w:t>
      </w:r>
    </w:p>
    <w:p w14:paraId="47D4DF6D" w14:textId="77777777" w:rsidR="003B7BA1" w:rsidRDefault="003B7BA1" w:rsidP="00AC0D03">
      <w:pPr>
        <w:rPr>
          <w:rFonts w:ascii="HGPｺﾞｼｯｸM" w:eastAsia="HGPｺﾞｼｯｸM" w:hAnsi="BIZ UDPゴシック"/>
        </w:rPr>
      </w:pPr>
    </w:p>
    <w:p w14:paraId="20050D37" w14:textId="15E330D4" w:rsidR="003F6A56" w:rsidRPr="001318C5" w:rsidRDefault="00AC0D03" w:rsidP="00AC0D03">
      <w:pPr>
        <w:rPr>
          <w:rFonts w:ascii="HGPｺﾞｼｯｸM" w:eastAsia="HGPｺﾞｼｯｸM" w:hAnsi="BIZ UDPゴシック"/>
        </w:rPr>
      </w:pPr>
      <w:r w:rsidRPr="001318C5">
        <w:rPr>
          <w:rFonts w:ascii="HGPｺﾞｼｯｸM" w:eastAsia="HGPｺﾞｼｯｸM" w:hAnsi="BIZ UDPゴシック" w:hint="eastAsia"/>
        </w:rPr>
        <w:t xml:space="preserve">　近年日本では、大規模災害が立て続けに発生しています。</w:t>
      </w:r>
    </w:p>
    <w:p w14:paraId="68B6E0C0" w14:textId="1AEDD845" w:rsidR="00E6587C" w:rsidRPr="001318C5" w:rsidRDefault="00AC0D03" w:rsidP="00AC0D03">
      <w:pPr>
        <w:rPr>
          <w:rFonts w:ascii="HGPｺﾞｼｯｸM" w:eastAsia="HGPｺﾞｼｯｸM" w:hAnsi="BIZ UDPゴシック"/>
        </w:rPr>
      </w:pPr>
      <w:r w:rsidRPr="001318C5">
        <w:rPr>
          <w:rFonts w:ascii="HGPｺﾞｼｯｸM" w:eastAsia="HGPｺﾞｼｯｸM" w:hAnsi="BIZ UDPゴシック" w:hint="eastAsia"/>
        </w:rPr>
        <w:t>災害時要救護者である母子に対し、大規模災害で起こりうる事態を想定し、日頃から備え</w:t>
      </w:r>
      <w:r w:rsidR="00FC0080" w:rsidRPr="001318C5">
        <w:rPr>
          <w:rFonts w:ascii="HGPｺﾞｼｯｸM" w:eastAsia="HGPｺﾞｼｯｸM" w:hAnsi="BIZ UDPゴシック" w:hint="eastAsia"/>
        </w:rPr>
        <w:t>ておくことが必要です。</w:t>
      </w:r>
    </w:p>
    <w:p w14:paraId="7ABB019E" w14:textId="6D5B3644" w:rsidR="001318C5" w:rsidRDefault="00AC0D03" w:rsidP="00FC0080">
      <w:pPr>
        <w:ind w:firstLineChars="100" w:firstLine="210"/>
        <w:rPr>
          <w:rFonts w:ascii="HGPｺﾞｼｯｸM" w:eastAsia="HGPｺﾞｼｯｸM" w:hAnsi="BIZ UDPゴシック"/>
        </w:rPr>
      </w:pPr>
      <w:r w:rsidRPr="001318C5">
        <w:rPr>
          <w:rFonts w:ascii="HGPｺﾞｼｯｸM" w:eastAsia="HGPｺﾞｼｯｸM" w:hAnsi="BIZ UDPゴシック" w:hint="eastAsia"/>
        </w:rPr>
        <w:t>今回の研修では、災害現場での救護活動を豊富に持ち、日本助産学会災害対策委員のメンバーの一員として</w:t>
      </w:r>
      <w:r w:rsidRPr="00867558">
        <w:rPr>
          <w:rFonts w:ascii="HGPｺﾞｼｯｸM" w:eastAsia="HGPｺﾞｼｯｸM" w:hAnsi="BIZ UDPゴシック" w:hint="eastAsia"/>
          <w:color w:val="ED7D31" w:themeColor="accent2"/>
        </w:rPr>
        <w:t>“災害に備える助産師のための減災ドリル”</w:t>
      </w:r>
      <w:r w:rsidRPr="001318C5">
        <w:rPr>
          <w:rFonts w:ascii="HGPｺﾞｼｯｸM" w:eastAsia="HGPｺﾞｼｯｸM" w:hAnsi="BIZ UDPゴシック" w:hint="eastAsia"/>
        </w:rPr>
        <w:t>を作成した中根直子さんを講師に迎えます。</w:t>
      </w:r>
    </w:p>
    <w:p w14:paraId="423E308D" w14:textId="2C69B303" w:rsidR="001318C5" w:rsidRDefault="00AC0D03" w:rsidP="001318C5">
      <w:pPr>
        <w:ind w:firstLineChars="100" w:firstLine="210"/>
        <w:rPr>
          <w:rFonts w:ascii="HGPｺﾞｼｯｸM" w:eastAsia="HGPｺﾞｼｯｸM" w:hAnsi="BIZ UDPゴシック"/>
        </w:rPr>
      </w:pPr>
      <w:r w:rsidRPr="001318C5">
        <w:rPr>
          <w:rFonts w:ascii="HGPｺﾞｼｯｸM" w:eastAsia="HGPｺﾞｼｯｸM" w:hAnsi="BIZ UDPゴシック" w:hint="eastAsia"/>
        </w:rPr>
        <w:t>貴重な救護活動体験談を通して、災害時における周産期医療体制のあり</w:t>
      </w:r>
      <w:r w:rsidR="008860D3" w:rsidRPr="001318C5">
        <w:rPr>
          <w:rFonts w:ascii="HGPｺﾞｼｯｸM" w:eastAsia="HGPｺﾞｼｯｸM" w:hAnsi="BIZ UDPゴシック" w:hint="eastAsia"/>
        </w:rPr>
        <w:t>方</w:t>
      </w:r>
      <w:r w:rsidR="004B1971">
        <w:rPr>
          <w:rFonts w:ascii="HGPｺﾞｼｯｸM" w:eastAsia="HGPｺﾞｼｯｸM" w:hAnsi="BIZ UDPゴシック" w:hint="eastAsia"/>
        </w:rPr>
        <w:t>や</w:t>
      </w:r>
      <w:r w:rsidR="008860D3" w:rsidRPr="001318C5">
        <w:rPr>
          <w:rFonts w:ascii="HGPｺﾞｼｯｸM" w:eastAsia="HGPｺﾞｼｯｸM" w:hAnsi="BIZ UDPゴシック" w:hint="eastAsia"/>
        </w:rPr>
        <w:t>、</w:t>
      </w:r>
      <w:r w:rsidRPr="001318C5">
        <w:rPr>
          <w:rFonts w:ascii="HGPｺﾞｼｯｸM" w:eastAsia="HGPｺﾞｼｯｸM" w:hAnsi="BIZ UDPゴシック" w:hint="eastAsia"/>
        </w:rPr>
        <w:t>所属施設</w:t>
      </w:r>
      <w:r w:rsidR="001318C5">
        <w:rPr>
          <w:rFonts w:ascii="HGPｺﾞｼｯｸM" w:eastAsia="HGPｺﾞｼｯｸM" w:hAnsi="BIZ UDPゴシック" w:hint="eastAsia"/>
        </w:rPr>
        <w:t>で</w:t>
      </w:r>
      <w:r w:rsidRPr="001318C5">
        <w:rPr>
          <w:rFonts w:ascii="HGPｺﾞｼｯｸM" w:eastAsia="HGPｺﾞｼｯｸM" w:hAnsi="BIZ UDPゴシック" w:hint="eastAsia"/>
        </w:rPr>
        <w:t>の課題</w:t>
      </w:r>
      <w:r w:rsidR="00D129A8" w:rsidRPr="001318C5">
        <w:rPr>
          <w:rFonts w:ascii="HGPｺﾞｼｯｸM" w:eastAsia="HGPｺﾞｼｯｸM" w:hAnsi="BIZ UDPゴシック" w:hint="eastAsia"/>
        </w:rPr>
        <w:t>や</w:t>
      </w:r>
      <w:r w:rsidRPr="001318C5">
        <w:rPr>
          <w:rFonts w:ascii="HGPｺﾞｼｯｸM" w:eastAsia="HGPｺﾞｼｯｸM" w:hAnsi="BIZ UDPゴシック" w:hint="eastAsia"/>
        </w:rPr>
        <w:t>改善点</w:t>
      </w:r>
      <w:r w:rsidR="00D129A8" w:rsidRPr="001318C5">
        <w:rPr>
          <w:rFonts w:ascii="HGPｺﾞｼｯｸM" w:eastAsia="HGPｺﾞｼｯｸM" w:hAnsi="BIZ UDPゴシック" w:hint="eastAsia"/>
        </w:rPr>
        <w:t>などを</w:t>
      </w:r>
      <w:r w:rsidRPr="001318C5">
        <w:rPr>
          <w:rFonts w:ascii="HGPｺﾞｼｯｸM" w:eastAsia="HGPｺﾞｼｯｸM" w:hAnsi="BIZ UDPゴシック" w:hint="eastAsia"/>
        </w:rPr>
        <w:t>考える機会</w:t>
      </w:r>
      <w:r w:rsidR="008860D3" w:rsidRPr="001318C5">
        <w:rPr>
          <w:rFonts w:ascii="HGPｺﾞｼｯｸM" w:eastAsia="HGPｺﾞｼｯｸM" w:hAnsi="BIZ UDPゴシック" w:hint="eastAsia"/>
        </w:rPr>
        <w:t>に</w:t>
      </w:r>
      <w:r w:rsidRPr="001318C5">
        <w:rPr>
          <w:rFonts w:ascii="HGPｺﾞｼｯｸM" w:eastAsia="HGPｺﾞｼｯｸM" w:hAnsi="BIZ UDPゴシック" w:hint="eastAsia"/>
        </w:rPr>
        <w:t>したいと思います。</w:t>
      </w:r>
    </w:p>
    <w:p w14:paraId="1C7E0F15" w14:textId="29D91253" w:rsidR="00E6587C" w:rsidRPr="001318C5" w:rsidRDefault="00AC0D03" w:rsidP="00760E0A">
      <w:pPr>
        <w:ind w:firstLineChars="100" w:firstLine="210"/>
        <w:rPr>
          <w:rFonts w:ascii="HGPｺﾞｼｯｸM" w:eastAsia="HGPｺﾞｼｯｸM" w:hAnsi="BIZ UDPゴシック"/>
        </w:rPr>
      </w:pPr>
      <w:r w:rsidRPr="001318C5">
        <w:rPr>
          <w:rFonts w:ascii="HGPｺﾞｼｯｸM" w:eastAsia="HGPｺﾞｼｯｸM" w:hAnsi="BIZ UDPゴシック" w:hint="eastAsia"/>
        </w:rPr>
        <w:t>今こそ、助産師一人ひとり</w:t>
      </w:r>
      <w:r w:rsidR="00760E0A">
        <w:rPr>
          <w:rFonts w:ascii="HGPｺﾞｼｯｸM" w:eastAsia="HGPｺﾞｼｯｸM" w:hAnsi="BIZ UDPゴシック" w:hint="eastAsia"/>
        </w:rPr>
        <w:t>が</w:t>
      </w:r>
      <w:r w:rsidRPr="001318C5">
        <w:rPr>
          <w:rFonts w:ascii="HGPｺﾞｼｯｸM" w:eastAsia="HGPｺﾞｼｯｸM" w:hAnsi="BIZ UDPゴシック" w:hint="eastAsia"/>
        </w:rPr>
        <w:t>災害時対応力を</w:t>
      </w:r>
      <w:r w:rsidR="00FC0080" w:rsidRPr="001318C5">
        <w:rPr>
          <w:rFonts w:ascii="HGPｺﾞｼｯｸM" w:eastAsia="HGPｺﾞｼｯｸM" w:hAnsi="BIZ UDPゴシック" w:hint="eastAsia"/>
        </w:rPr>
        <w:t>高め</w:t>
      </w:r>
      <w:r w:rsidRPr="001318C5">
        <w:rPr>
          <w:rFonts w:ascii="HGPｺﾞｼｯｸM" w:eastAsia="HGPｺﾞｼｯｸM" w:hAnsi="BIZ UDPゴシック" w:hint="eastAsia"/>
        </w:rPr>
        <w:t>、</w:t>
      </w:r>
      <w:r w:rsidR="0043301D">
        <w:rPr>
          <w:rFonts w:ascii="HGPｺﾞｼｯｸM" w:eastAsia="HGPｺﾞｼｯｸM" w:hAnsi="BIZ UDPゴシック" w:hint="eastAsia"/>
        </w:rPr>
        <w:t>災害に備えませんか？</w:t>
      </w:r>
    </w:p>
    <w:p w14:paraId="6D7F7DAC" w14:textId="7C6618DF" w:rsidR="00E6587C" w:rsidRDefault="00E6587C" w:rsidP="00E6587C">
      <w:pPr>
        <w:rPr>
          <w:rFonts w:ascii="HGPｺﾞｼｯｸM" w:eastAsia="HGPｺﾞｼｯｸM" w:hAnsi="BIZ UDPゴシック"/>
        </w:rPr>
      </w:pPr>
    </w:p>
    <w:p w14:paraId="5605B3DC" w14:textId="77777777" w:rsidR="00CD3F7D" w:rsidRPr="001318C5" w:rsidRDefault="00CD3F7D" w:rsidP="00E6587C">
      <w:pPr>
        <w:rPr>
          <w:rFonts w:ascii="HGPｺﾞｼｯｸM" w:eastAsia="HGPｺﾞｼｯｸM" w:hAnsi="BIZ UDPゴシック"/>
        </w:rPr>
      </w:pPr>
    </w:p>
    <w:p w14:paraId="154A7305" w14:textId="6A6F6D36" w:rsidR="00C560B5" w:rsidRPr="00CD3F7D" w:rsidRDefault="005A13CA" w:rsidP="00550C90">
      <w:pPr>
        <w:ind w:leftChars="1013" w:left="2718" w:hangingChars="251" w:hanging="591"/>
        <w:rPr>
          <w:rFonts w:ascii="HGPｺﾞｼｯｸM" w:eastAsia="HGPｺﾞｼｯｸM" w:hAnsi="BIZ UDPゴシック"/>
          <w:b/>
          <w:bCs/>
          <w:sz w:val="24"/>
          <w:szCs w:val="24"/>
        </w:rPr>
      </w:pPr>
      <w:r w:rsidRPr="00CD3F7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E5133FF" wp14:editId="0830405A">
            <wp:simplePos x="0" y="0"/>
            <wp:positionH relativeFrom="column">
              <wp:posOffset>102235</wp:posOffset>
            </wp:positionH>
            <wp:positionV relativeFrom="paragraph">
              <wp:posOffset>34290</wp:posOffset>
            </wp:positionV>
            <wp:extent cx="1163320" cy="1158875"/>
            <wp:effectExtent l="0" t="0" r="0" b="3175"/>
            <wp:wrapSquare wrapText="bothSides"/>
            <wp:docPr id="2" name="図 1" descr="災害　医療者　妊婦　無料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災害　医療者　妊婦　無料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F7D" w:rsidRPr="00CD3F7D">
        <w:rPr>
          <w:rFonts w:ascii="HGPｺﾞｼｯｸM" w:eastAsia="HGPｺﾞｼｯｸM" w:hAnsi="BIZ UDPゴシック" w:hint="eastAsia"/>
          <w:b/>
          <w:bCs/>
          <w:sz w:val="24"/>
          <w:szCs w:val="24"/>
        </w:rPr>
        <w:t>日　　　時 ：</w:t>
      </w:r>
      <w:r w:rsidR="00CD3F7D" w:rsidRPr="00CD3F7D">
        <w:rPr>
          <w:rFonts w:ascii="HGPｺﾞｼｯｸM" w:eastAsia="HGPｺﾞｼｯｸM" w:hAnsi="BIZ UDPゴシック"/>
          <w:b/>
          <w:bCs/>
          <w:sz w:val="24"/>
          <w:szCs w:val="24"/>
        </w:rPr>
        <w:t xml:space="preserve"> </w:t>
      </w:r>
      <w:r w:rsidR="00C560B5" w:rsidRPr="00CD3F7D">
        <w:rPr>
          <w:rFonts w:ascii="HGPｺﾞｼｯｸM" w:eastAsia="HGPｺﾞｼｯｸM" w:hAnsi="BIZ UDPゴシック" w:hint="eastAsia"/>
          <w:b/>
          <w:bCs/>
          <w:sz w:val="24"/>
          <w:szCs w:val="24"/>
        </w:rPr>
        <w:t>2024年3月9日</w:t>
      </w:r>
      <w:r w:rsidR="00467321" w:rsidRPr="00CD3F7D">
        <w:rPr>
          <w:rFonts w:ascii="HGPｺﾞｼｯｸM" w:eastAsia="HGPｺﾞｼｯｸM" w:hAnsi="BIZ UDPゴシック" w:hint="eastAsia"/>
          <w:b/>
          <w:bCs/>
          <w:sz w:val="24"/>
          <w:szCs w:val="24"/>
        </w:rPr>
        <w:t>（土）</w:t>
      </w:r>
      <w:r w:rsidR="00C560B5" w:rsidRPr="00CD3F7D">
        <w:rPr>
          <w:rFonts w:ascii="HGPｺﾞｼｯｸM" w:eastAsia="HGPｺﾞｼｯｸM" w:hAnsi="BIZ UDPゴシック" w:hint="eastAsia"/>
          <w:b/>
          <w:bCs/>
          <w:sz w:val="24"/>
          <w:szCs w:val="24"/>
        </w:rPr>
        <w:t xml:space="preserve">　10時～11時30分</w:t>
      </w:r>
    </w:p>
    <w:p w14:paraId="642B453B" w14:textId="48BBFFDD" w:rsidR="00C560B5" w:rsidRPr="00CD3F7D" w:rsidRDefault="00CD3F7D" w:rsidP="00E20EFD">
      <w:pPr>
        <w:ind w:leftChars="1013" w:left="2732" w:hangingChars="251" w:hanging="605"/>
        <w:rPr>
          <w:rFonts w:ascii="HGPｺﾞｼｯｸM" w:eastAsia="HGPｺﾞｼｯｸM" w:hAnsi="BIZ UDPゴシック"/>
          <w:b/>
          <w:bCs/>
          <w:sz w:val="24"/>
          <w:szCs w:val="24"/>
        </w:rPr>
      </w:pPr>
      <w:r w:rsidRPr="00CD3F7D">
        <w:rPr>
          <w:rFonts w:ascii="HGPｺﾞｼｯｸM" w:eastAsia="HGPｺﾞｼｯｸM" w:hAnsi="BIZ UDPゴシック" w:hint="eastAsia"/>
          <w:b/>
          <w:bCs/>
          <w:sz w:val="24"/>
          <w:szCs w:val="24"/>
        </w:rPr>
        <w:t>講　　　師 ：</w:t>
      </w:r>
      <w:r w:rsidR="00550C90">
        <w:rPr>
          <w:rFonts w:ascii="HGPｺﾞｼｯｸM" w:eastAsia="HGPｺﾞｼｯｸM" w:hAnsi="BIZ UDPゴシック" w:hint="eastAsia"/>
          <w:b/>
          <w:bCs/>
          <w:sz w:val="24"/>
          <w:szCs w:val="24"/>
        </w:rPr>
        <w:t xml:space="preserve"> </w:t>
      </w:r>
      <w:r w:rsidR="00C560B5" w:rsidRPr="00CD3F7D">
        <w:rPr>
          <w:rFonts w:ascii="HGPｺﾞｼｯｸM" w:eastAsia="HGPｺﾞｼｯｸM" w:hAnsi="BIZ UDPゴシック" w:hint="eastAsia"/>
          <w:b/>
          <w:bCs/>
          <w:sz w:val="24"/>
          <w:szCs w:val="24"/>
        </w:rPr>
        <w:t>中根直子</w:t>
      </w:r>
      <w:r w:rsidR="00467321" w:rsidRPr="00CD3F7D">
        <w:rPr>
          <w:rFonts w:ascii="HGPｺﾞｼｯｸM" w:eastAsia="HGPｺﾞｼｯｸM" w:hAnsi="BIZ UDPゴシック" w:hint="eastAsia"/>
          <w:b/>
          <w:bCs/>
          <w:sz w:val="24"/>
          <w:szCs w:val="24"/>
        </w:rPr>
        <w:t xml:space="preserve"> 先生</w:t>
      </w:r>
      <w:r w:rsidR="00C560B5" w:rsidRPr="00CD3F7D">
        <w:rPr>
          <w:rFonts w:ascii="HGPｺﾞｼｯｸM" w:eastAsia="HGPｺﾞｼｯｸM" w:hAnsi="BIZ UDPゴシック" w:hint="eastAsia"/>
          <w:b/>
          <w:bCs/>
          <w:sz w:val="24"/>
          <w:szCs w:val="24"/>
        </w:rPr>
        <w:t xml:space="preserve">　　日本赤十字社医療センター　元看護副部長</w:t>
      </w:r>
    </w:p>
    <w:p w14:paraId="428AC270" w14:textId="133044FC" w:rsidR="00C560B5" w:rsidRPr="00CD3F7D" w:rsidRDefault="00CD3F7D" w:rsidP="00550C90">
      <w:pPr>
        <w:ind w:leftChars="1013" w:left="2732" w:hangingChars="251" w:hanging="605"/>
        <w:rPr>
          <w:rFonts w:ascii="HGPｺﾞｼｯｸM" w:eastAsia="HGPｺﾞｼｯｸM" w:hAnsi="BIZ UDPゴシック"/>
          <w:b/>
          <w:bCs/>
          <w:sz w:val="24"/>
          <w:szCs w:val="24"/>
        </w:rPr>
      </w:pPr>
      <w:r w:rsidRPr="00CD3F7D">
        <w:rPr>
          <w:rFonts w:ascii="HGPｺﾞｼｯｸM" w:eastAsia="HGPｺﾞｼｯｸM" w:hAnsi="BIZ UDPゴシック" w:hint="eastAsia"/>
          <w:b/>
          <w:bCs/>
          <w:sz w:val="24"/>
          <w:szCs w:val="24"/>
        </w:rPr>
        <w:t xml:space="preserve">方　　　法 ：　</w:t>
      </w:r>
      <w:r w:rsidR="00467321" w:rsidRPr="00CD3F7D">
        <w:rPr>
          <w:rFonts w:ascii="HGPｺﾞｼｯｸM" w:eastAsia="HGPｺﾞｼｯｸM" w:hAnsi="BIZ UDPゴシック" w:hint="eastAsia"/>
          <w:b/>
          <w:bCs/>
          <w:sz w:val="24"/>
          <w:szCs w:val="24"/>
        </w:rPr>
        <w:t>オンライン配信（ZOOM）</w:t>
      </w:r>
    </w:p>
    <w:p w14:paraId="152A1F5D" w14:textId="7D39E0F1" w:rsidR="00651AC1" w:rsidRPr="00CD3F7D" w:rsidRDefault="00CD3F7D" w:rsidP="00550C90">
      <w:pPr>
        <w:ind w:leftChars="1013" w:left="2732" w:hangingChars="251" w:hanging="605"/>
        <w:rPr>
          <w:rFonts w:ascii="HGPｺﾞｼｯｸM" w:eastAsia="HGPｺﾞｼｯｸM" w:hAnsi="BIZ UDPゴシック"/>
          <w:b/>
          <w:bCs/>
          <w:sz w:val="24"/>
          <w:szCs w:val="24"/>
        </w:rPr>
      </w:pPr>
      <w:r w:rsidRPr="00CD3F7D">
        <w:rPr>
          <w:rFonts w:ascii="HGPｺﾞｼｯｸM" w:eastAsia="HGPｺﾞｼｯｸM" w:hAnsi="BIZ UDPゴシック"/>
          <w:b/>
          <w:bCs/>
          <w:sz w:val="24"/>
          <w:szCs w:val="24"/>
        </w:rPr>
        <w:t>募集人数</w:t>
      </w:r>
      <w:r w:rsidRPr="00CD3F7D">
        <w:rPr>
          <w:rFonts w:ascii="HGPｺﾞｼｯｸM" w:eastAsia="HGPｺﾞｼｯｸM" w:hAnsi="BIZ UDPゴシック" w:hint="eastAsia"/>
          <w:b/>
          <w:bCs/>
          <w:sz w:val="24"/>
          <w:szCs w:val="24"/>
        </w:rPr>
        <w:t xml:space="preserve"> </w:t>
      </w:r>
      <w:r w:rsidRPr="00CD3F7D">
        <w:rPr>
          <w:rFonts w:ascii="HGPｺﾞｼｯｸM" w:eastAsia="HGPｺﾞｼｯｸM" w:hAnsi="BIZ UDPゴシック"/>
          <w:b/>
          <w:bCs/>
          <w:sz w:val="24"/>
          <w:szCs w:val="24"/>
        </w:rPr>
        <w:t>：</w:t>
      </w:r>
      <w:r w:rsidRPr="00CD3F7D">
        <w:rPr>
          <w:rFonts w:ascii="HGPｺﾞｼｯｸM" w:eastAsia="HGPｺﾞｼｯｸM" w:hAnsi="BIZ UDPゴシック" w:hint="eastAsia"/>
          <w:b/>
          <w:bCs/>
          <w:sz w:val="24"/>
          <w:szCs w:val="24"/>
        </w:rPr>
        <w:t xml:space="preserve"> </w:t>
      </w:r>
      <w:r w:rsidR="00651AC1" w:rsidRPr="00CD3F7D">
        <w:rPr>
          <w:rFonts w:ascii="HGPｺﾞｼｯｸM" w:eastAsia="HGPｺﾞｼｯｸM" w:hAnsi="BIZ UDPゴシック" w:hint="eastAsia"/>
          <w:b/>
          <w:bCs/>
          <w:sz w:val="24"/>
          <w:szCs w:val="24"/>
        </w:rPr>
        <w:t>40名</w:t>
      </w:r>
    </w:p>
    <w:p w14:paraId="78A74CEA" w14:textId="07C28C07" w:rsidR="00C560B5" w:rsidRPr="00CD3F7D" w:rsidRDefault="00550C90" w:rsidP="00550C90">
      <w:pPr>
        <w:ind w:leftChars="1013" w:left="2732" w:hangingChars="251" w:hanging="605"/>
        <w:rPr>
          <w:rFonts w:ascii="HGPｺﾞｼｯｸM" w:eastAsia="HGPｺﾞｼｯｸM" w:hAnsi="BIZ UDPゴシック"/>
          <w:b/>
          <w:bCs/>
          <w:sz w:val="24"/>
          <w:szCs w:val="24"/>
        </w:rPr>
      </w:pPr>
      <w:r>
        <w:rPr>
          <w:rFonts w:ascii="HGPｺﾞｼｯｸM" w:eastAsia="HGPｺﾞｼｯｸM" w:hAnsi="BIZ UDPゴシック" w:hint="eastAsia"/>
          <w:b/>
          <w:bCs/>
          <w:sz w:val="24"/>
          <w:szCs w:val="24"/>
        </w:rPr>
        <w:t xml:space="preserve">参 加 費 </w:t>
      </w:r>
      <w:r w:rsidRPr="00F001E7">
        <w:rPr>
          <w:rFonts w:ascii="HGPｺﾞｼｯｸM" w:eastAsia="HGPｺﾞｼｯｸM" w:hAnsi="BIZ UDPゴシック" w:hint="eastAsia"/>
          <w:b/>
          <w:bCs/>
          <w:sz w:val="24"/>
          <w:szCs w:val="24"/>
        </w:rPr>
        <w:t>：</w:t>
      </w:r>
      <w:r>
        <w:rPr>
          <w:rFonts w:ascii="HGPｺﾞｼｯｸM" w:eastAsia="HGPｺﾞｼｯｸM" w:hAnsi="BIZ UDPゴシック" w:hint="eastAsia"/>
          <w:b/>
          <w:bCs/>
          <w:sz w:val="24"/>
          <w:szCs w:val="24"/>
        </w:rPr>
        <w:t xml:space="preserve"> 助産師会</w:t>
      </w:r>
      <w:r w:rsidRPr="00F001E7">
        <w:rPr>
          <w:rFonts w:ascii="HGPｺﾞｼｯｸM" w:eastAsia="HGPｺﾞｼｯｸM" w:hAnsi="BIZ UDPゴシック" w:hint="eastAsia"/>
          <w:b/>
          <w:bCs/>
          <w:sz w:val="24"/>
          <w:szCs w:val="24"/>
        </w:rPr>
        <w:t>会員</w:t>
      </w:r>
      <w:r w:rsidR="00C560B5" w:rsidRPr="00CD3F7D">
        <w:rPr>
          <w:rFonts w:ascii="HGPｺﾞｼｯｸM" w:eastAsia="HGPｺﾞｼｯｸM" w:hAnsi="BIZ UDPゴシック" w:hint="eastAsia"/>
          <w:b/>
          <w:bCs/>
          <w:sz w:val="24"/>
          <w:szCs w:val="24"/>
        </w:rPr>
        <w:t>2000円　非会員3000円</w:t>
      </w:r>
    </w:p>
    <w:p w14:paraId="14A731E6" w14:textId="3568FF71" w:rsidR="00CD3F7D" w:rsidRPr="00CD3F7D" w:rsidRDefault="00CD3F7D" w:rsidP="00431C03">
      <w:pPr>
        <w:spacing w:line="0" w:lineRule="atLeast"/>
        <w:ind w:leftChars="1013" w:left="2729" w:hangingChars="251" w:hanging="602"/>
        <w:rPr>
          <w:rFonts w:ascii="游ゴシック" w:eastAsia="游ゴシック" w:hAnsi="游ゴシック"/>
          <w:b/>
          <w:bCs/>
          <w:sz w:val="24"/>
          <w:szCs w:val="24"/>
        </w:rPr>
      </w:pPr>
      <w:r w:rsidRPr="00CD3F7D">
        <w:rPr>
          <w:rFonts w:ascii="游ゴシック" w:eastAsia="游ゴシック" w:hAnsi="游ゴシック" w:hint="eastAsia"/>
          <w:b/>
          <w:bCs/>
          <w:sz w:val="24"/>
          <w:szCs w:val="24"/>
        </w:rPr>
        <w:t>※</w:t>
      </w:r>
      <w:r w:rsidRPr="00CD3F7D">
        <w:rPr>
          <w:rFonts w:ascii="游ゴシック" w:eastAsia="游ゴシック" w:hAnsi="游ゴシック"/>
          <w:b/>
          <w:bCs/>
          <w:noProof/>
          <w:sz w:val="24"/>
          <w:szCs w:val="24"/>
        </w:rPr>
        <w:t xml:space="preserve"> </w:t>
      </w:r>
      <w:r w:rsidRPr="00CD3F7D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16"/>
          <w:u w:val="single"/>
        </w:rPr>
        <w:t>お申込と同時に、下記口座へお振込みください。</w:t>
      </w:r>
    </w:p>
    <w:p w14:paraId="6D31FD20" w14:textId="77777777" w:rsidR="00CD3F7D" w:rsidRDefault="00CD3F7D" w:rsidP="00431C03">
      <w:pPr>
        <w:spacing w:line="0" w:lineRule="atLeast"/>
        <w:ind w:leftChars="1013" w:left="2729" w:hangingChars="251" w:hanging="602"/>
        <w:rPr>
          <w:rFonts w:ascii="游ゴシック" w:eastAsia="游ゴシック" w:hAnsi="游ゴシック"/>
          <w:b/>
          <w:bCs/>
          <w:color w:val="000000"/>
          <w:sz w:val="22"/>
        </w:rPr>
      </w:pPr>
      <w:r w:rsidRPr="005B6007">
        <w:rPr>
          <w:rFonts w:ascii="游ゴシック" w:eastAsia="游ゴシック" w:hAnsi="游ゴシック" w:cs="ＭＳ ゴシック" w:hint="eastAsia"/>
          <w:b/>
          <w:bCs/>
          <w:color w:val="000000"/>
          <w:sz w:val="24"/>
          <w:szCs w:val="24"/>
        </w:rPr>
        <w:t>振</w:t>
      </w:r>
      <w:r>
        <w:rPr>
          <w:rFonts w:ascii="游ゴシック" w:eastAsia="游ゴシック" w:hAnsi="游ゴシック" w:cs="ＭＳ ゴシック" w:hint="eastAsia"/>
          <w:b/>
          <w:bCs/>
          <w:color w:val="000000"/>
          <w:sz w:val="24"/>
          <w:szCs w:val="24"/>
        </w:rPr>
        <w:t xml:space="preserve"> </w:t>
      </w:r>
      <w:r w:rsidRPr="005B6007">
        <w:rPr>
          <w:rFonts w:ascii="游ゴシック" w:eastAsia="游ゴシック" w:hAnsi="游ゴシック" w:cs="ＭＳ ゴシック" w:hint="eastAsia"/>
          <w:b/>
          <w:bCs/>
          <w:color w:val="000000"/>
          <w:sz w:val="24"/>
          <w:szCs w:val="24"/>
        </w:rPr>
        <w:t>込</w:t>
      </w:r>
      <w:r>
        <w:rPr>
          <w:rFonts w:ascii="游ゴシック" w:eastAsia="游ゴシック" w:hAnsi="游ゴシック" w:cs="ＭＳ ゴシック" w:hint="eastAsia"/>
          <w:b/>
          <w:bCs/>
          <w:color w:val="000000"/>
          <w:sz w:val="24"/>
          <w:szCs w:val="24"/>
        </w:rPr>
        <w:t xml:space="preserve"> </w:t>
      </w:r>
      <w:r w:rsidRPr="005B6007">
        <w:rPr>
          <w:rFonts w:ascii="游ゴシック" w:eastAsia="游ゴシック" w:hAnsi="游ゴシック" w:cs="ＭＳ ゴシック" w:hint="eastAsia"/>
          <w:b/>
          <w:bCs/>
          <w:color w:val="000000"/>
          <w:sz w:val="24"/>
          <w:szCs w:val="24"/>
        </w:rPr>
        <w:t>先</w:t>
      </w:r>
      <w:r w:rsidRPr="00F001E7">
        <w:rPr>
          <w:rFonts w:ascii="HGPｺﾞｼｯｸM" w:eastAsia="HGPｺﾞｼｯｸM" w:hAnsi="BIZ UDPゴシック" w:hint="eastAsia"/>
          <w:b/>
          <w:bCs/>
          <w:sz w:val="24"/>
          <w:szCs w:val="24"/>
        </w:rPr>
        <w:t>：</w:t>
      </w:r>
      <w:r w:rsidRPr="004850E1">
        <w:rPr>
          <w:rFonts w:ascii="游ゴシック" w:eastAsia="游ゴシック" w:hAnsi="游ゴシック" w:cs="ＭＳ ゴシック" w:hint="eastAsia"/>
          <w:b/>
          <w:bCs/>
          <w:color w:val="000000"/>
          <w:sz w:val="22"/>
        </w:rPr>
        <w:t>≪</w:t>
      </w:r>
      <w:r w:rsidRPr="004850E1">
        <w:rPr>
          <w:rFonts w:ascii="游ゴシック" w:eastAsia="游ゴシック" w:hAnsi="游ゴシック" w:hint="eastAsia"/>
          <w:b/>
          <w:bCs/>
          <w:color w:val="000000"/>
          <w:sz w:val="22"/>
        </w:rPr>
        <w:t>郵便振込口座番号</w:t>
      </w:r>
      <w:r w:rsidRPr="004850E1">
        <w:rPr>
          <w:rFonts w:ascii="游ゴシック" w:eastAsia="游ゴシック" w:hAnsi="游ゴシック" w:cs="ＭＳ ゴシック" w:hint="eastAsia"/>
          <w:b/>
          <w:bCs/>
          <w:color w:val="000000"/>
          <w:sz w:val="22"/>
        </w:rPr>
        <w:t>≫</w:t>
      </w:r>
      <w:r w:rsidRPr="004850E1">
        <w:rPr>
          <w:rFonts w:ascii="游ゴシック" w:eastAsia="游ゴシック" w:hAnsi="游ゴシック" w:hint="eastAsia"/>
          <w:b/>
          <w:bCs/>
          <w:color w:val="000000"/>
          <w:sz w:val="22"/>
        </w:rPr>
        <w:t xml:space="preserve"> </w:t>
      </w:r>
      <w:bookmarkStart w:id="0" w:name="_Hlk59528562"/>
      <w:r w:rsidRPr="004850E1">
        <w:rPr>
          <w:rFonts w:ascii="游ゴシック" w:eastAsia="游ゴシック" w:hAnsi="游ゴシック" w:hint="eastAsia"/>
          <w:b/>
          <w:bCs/>
          <w:color w:val="000000"/>
          <w:sz w:val="22"/>
        </w:rPr>
        <w:t>００１９０-２-２９１２４７</w:t>
      </w:r>
      <w:bookmarkEnd w:id="0"/>
    </w:p>
    <w:p w14:paraId="49DFFD0E" w14:textId="1E951758" w:rsidR="008A12ED" w:rsidRDefault="008A12ED" w:rsidP="008A12ED">
      <w:pPr>
        <w:spacing w:line="0" w:lineRule="atLeast"/>
        <w:ind w:leftChars="1259" w:left="2644" w:firstLineChars="299" w:firstLine="616"/>
        <w:rPr>
          <w:rFonts w:ascii="游ゴシック" w:eastAsia="游ゴシック" w:hAnsi="游ゴシック"/>
          <w:b/>
          <w:bCs/>
          <w:color w:val="000000"/>
          <w:sz w:val="22"/>
        </w:rPr>
      </w:pPr>
      <w:r>
        <w:rPr>
          <w:rFonts w:ascii="Helvetica" w:hAnsi="Helvetica" w:cs="Helvetica"/>
          <w:b/>
          <w:bCs/>
          <w:color w:val="000E2B"/>
          <w:szCs w:val="21"/>
          <w:shd w:val="clear" w:color="auto" w:fill="FFFFFF"/>
        </w:rPr>
        <w:t>他行よりお振込みの場合　ゆうちょ銀行　店番</w:t>
      </w:r>
      <w:r>
        <w:rPr>
          <w:rFonts w:ascii="Helvetica" w:hAnsi="Helvetica" w:cs="Helvetica"/>
          <w:b/>
          <w:bCs/>
          <w:color w:val="000E2B"/>
          <w:szCs w:val="21"/>
          <w:shd w:val="clear" w:color="auto" w:fill="FFFFFF"/>
        </w:rPr>
        <w:t>019</w:t>
      </w:r>
      <w:r>
        <w:rPr>
          <w:rFonts w:ascii="Helvetica" w:hAnsi="Helvetica" w:cs="Helvetica"/>
          <w:b/>
          <w:bCs/>
          <w:color w:val="000E2B"/>
          <w:szCs w:val="21"/>
          <w:shd w:val="clear" w:color="auto" w:fill="FFFFFF"/>
        </w:rPr>
        <w:t xml:space="preserve">　当座　</w:t>
      </w:r>
      <w:r>
        <w:rPr>
          <w:rFonts w:ascii="Helvetica" w:hAnsi="Helvetica" w:cs="Helvetica"/>
          <w:b/>
          <w:bCs/>
          <w:color w:val="000E2B"/>
          <w:szCs w:val="21"/>
          <w:shd w:val="clear" w:color="auto" w:fill="FFFFFF"/>
        </w:rPr>
        <w:t>0291247</w:t>
      </w:r>
    </w:p>
    <w:p w14:paraId="31C893C9" w14:textId="77777777" w:rsidR="00CD3F7D" w:rsidRDefault="00CD3F7D" w:rsidP="00431C03">
      <w:pPr>
        <w:spacing w:line="0" w:lineRule="atLeast"/>
        <w:ind w:leftChars="1013" w:left="2679" w:hangingChars="251" w:hanging="552"/>
        <w:rPr>
          <w:rFonts w:ascii="游ゴシック" w:eastAsia="游ゴシック" w:hAnsi="游ゴシック"/>
          <w:b/>
          <w:bCs/>
          <w:color w:val="000000"/>
          <w:sz w:val="22"/>
        </w:rPr>
      </w:pPr>
      <w:r w:rsidRPr="004850E1">
        <w:rPr>
          <w:rFonts w:ascii="游ゴシック" w:eastAsia="游ゴシック" w:hAnsi="游ゴシック" w:hint="eastAsia"/>
          <w:b/>
          <w:bCs/>
          <w:color w:val="000000"/>
          <w:sz w:val="22"/>
        </w:rPr>
        <w:t xml:space="preserve">　加入者　公益社団法人東京都助産師会</w:t>
      </w:r>
    </w:p>
    <w:p w14:paraId="4B9380CE" w14:textId="25480F13" w:rsidR="00550C90" w:rsidRPr="00550C90" w:rsidRDefault="00550C90" w:rsidP="00550C90">
      <w:pPr>
        <w:spacing w:beforeLines="20" w:before="72" w:line="240" w:lineRule="exact"/>
        <w:ind w:firstLineChars="966" w:firstLine="2125"/>
        <w:rPr>
          <w:rFonts w:ascii="游ゴシック" w:eastAsia="游ゴシック" w:hAnsi="游ゴシック"/>
          <w:b/>
          <w:bCs/>
          <w:color w:val="000000"/>
          <w:sz w:val="22"/>
        </w:rPr>
      </w:pPr>
      <w:r w:rsidRPr="00550C90">
        <w:rPr>
          <w:rFonts w:ascii="游ゴシック" w:eastAsia="游ゴシック" w:hAnsi="游ゴシック" w:hint="eastAsia"/>
          <w:b/>
          <w:bCs/>
          <w:color w:val="000000"/>
          <w:sz w:val="22"/>
        </w:rPr>
        <w:t xml:space="preserve">※振込用紙に「3/9　</w:t>
      </w:r>
      <w:r>
        <w:rPr>
          <w:rFonts w:ascii="游ゴシック" w:eastAsia="游ゴシック" w:hAnsi="游ゴシック" w:hint="eastAsia"/>
          <w:b/>
          <w:bCs/>
          <w:color w:val="000000"/>
          <w:sz w:val="22"/>
        </w:rPr>
        <w:t>安全管理研修</w:t>
      </w:r>
      <w:r w:rsidRPr="00550C90">
        <w:rPr>
          <w:rFonts w:ascii="游ゴシック" w:eastAsia="游ゴシック" w:hAnsi="游ゴシック" w:hint="eastAsia"/>
          <w:b/>
          <w:bCs/>
          <w:color w:val="000000"/>
          <w:sz w:val="22"/>
        </w:rPr>
        <w:t xml:space="preserve">　氏名　会員番号」をご記入ください。</w:t>
      </w:r>
    </w:p>
    <w:p w14:paraId="504AC6FD" w14:textId="208BE79D" w:rsidR="00467321" w:rsidRDefault="00467321" w:rsidP="00550C90">
      <w:pPr>
        <w:spacing w:beforeLines="20" w:before="72" w:line="240" w:lineRule="exact"/>
        <w:ind w:firstLineChars="966" w:firstLine="2125"/>
        <w:rPr>
          <w:rFonts w:ascii="游ゴシック" w:eastAsia="游ゴシック" w:hAnsi="游ゴシック"/>
          <w:b/>
          <w:bCs/>
          <w:color w:val="000000"/>
          <w:sz w:val="22"/>
        </w:rPr>
      </w:pPr>
      <w:r w:rsidRPr="004850E1">
        <w:rPr>
          <w:rFonts w:ascii="游ゴシック" w:eastAsia="游ゴシック" w:hAnsi="游ゴシック" w:hint="eastAsia"/>
          <w:b/>
          <w:bCs/>
          <w:color w:val="000000"/>
          <w:sz w:val="22"/>
        </w:rPr>
        <w:t>※</w:t>
      </w:r>
      <w:r>
        <w:rPr>
          <w:rFonts w:ascii="游ゴシック" w:eastAsia="游ゴシック" w:hAnsi="游ゴシック" w:hint="eastAsia"/>
          <w:b/>
          <w:bCs/>
          <w:color w:val="000000"/>
          <w:sz w:val="22"/>
        </w:rPr>
        <w:t>2024</w:t>
      </w:r>
      <w:r w:rsidRPr="004850E1">
        <w:rPr>
          <w:rFonts w:ascii="游ゴシック" w:eastAsia="游ゴシック" w:hAnsi="游ゴシック" w:hint="eastAsia"/>
          <w:b/>
          <w:bCs/>
          <w:color w:val="000000"/>
          <w:sz w:val="22"/>
        </w:rPr>
        <w:t>年</w:t>
      </w:r>
      <w:r>
        <w:rPr>
          <w:rFonts w:ascii="游ゴシック" w:eastAsia="游ゴシック" w:hAnsi="游ゴシック" w:hint="eastAsia"/>
          <w:b/>
          <w:bCs/>
          <w:color w:val="000000"/>
          <w:sz w:val="22"/>
        </w:rPr>
        <w:t>3</w:t>
      </w:r>
      <w:r w:rsidRPr="004850E1">
        <w:rPr>
          <w:rFonts w:ascii="游ゴシック" w:eastAsia="游ゴシック" w:hAnsi="游ゴシック" w:hint="eastAsia"/>
          <w:b/>
          <w:bCs/>
          <w:color w:val="000000"/>
          <w:sz w:val="22"/>
        </w:rPr>
        <w:t>月</w:t>
      </w:r>
      <w:r w:rsidR="007C1AF0">
        <w:rPr>
          <w:rFonts w:ascii="游ゴシック" w:eastAsia="游ゴシック" w:hAnsi="游ゴシック" w:hint="eastAsia"/>
          <w:b/>
          <w:bCs/>
          <w:color w:val="000000"/>
          <w:sz w:val="22"/>
        </w:rPr>
        <w:t>6</w:t>
      </w:r>
      <w:r w:rsidRPr="004850E1">
        <w:rPr>
          <w:rFonts w:ascii="游ゴシック" w:eastAsia="游ゴシック" w:hAnsi="游ゴシック" w:hint="eastAsia"/>
          <w:b/>
          <w:bCs/>
          <w:color w:val="000000"/>
          <w:sz w:val="22"/>
        </w:rPr>
        <w:t>日（</w:t>
      </w:r>
      <w:r w:rsidR="007C1AF0">
        <w:rPr>
          <w:rFonts w:ascii="游ゴシック" w:eastAsia="游ゴシック" w:hAnsi="游ゴシック" w:hint="eastAsia"/>
          <w:b/>
          <w:bCs/>
          <w:color w:val="000000"/>
          <w:sz w:val="22"/>
        </w:rPr>
        <w:t>水</w:t>
      </w:r>
      <w:r w:rsidRPr="004850E1">
        <w:rPr>
          <w:rFonts w:ascii="游ゴシック" w:eastAsia="游ゴシック" w:hAnsi="游ゴシック" w:hint="eastAsia"/>
          <w:b/>
          <w:bCs/>
          <w:color w:val="000000"/>
          <w:sz w:val="22"/>
        </w:rPr>
        <w:t>）までにお振込みください</w:t>
      </w:r>
      <w:r>
        <w:rPr>
          <w:rFonts w:ascii="游ゴシック" w:eastAsia="游ゴシック" w:hAnsi="游ゴシック" w:hint="eastAsia"/>
          <w:b/>
          <w:bCs/>
          <w:color w:val="000000"/>
          <w:sz w:val="22"/>
        </w:rPr>
        <w:t>。</w:t>
      </w:r>
    </w:p>
    <w:p w14:paraId="6CDF23B0" w14:textId="77777777" w:rsidR="001105D2" w:rsidRDefault="001105D2" w:rsidP="001105D2">
      <w:pPr>
        <w:spacing w:line="0" w:lineRule="atLeast"/>
        <w:ind w:firstLineChars="966" w:firstLine="2125"/>
        <w:rPr>
          <w:rFonts w:ascii="游ゴシック" w:eastAsia="游ゴシック" w:hAnsi="游ゴシック"/>
          <w:b/>
          <w:bCs/>
          <w:color w:val="000000"/>
          <w:sz w:val="22"/>
        </w:rPr>
      </w:pPr>
      <w:r w:rsidRPr="004850E1">
        <w:rPr>
          <w:rFonts w:ascii="游ゴシック" w:eastAsia="游ゴシック" w:hAnsi="游ゴシック"/>
          <w:b/>
          <w:bCs/>
          <w:color w:val="000000"/>
          <w:sz w:val="22"/>
        </w:rPr>
        <w:t>※202</w:t>
      </w:r>
      <w:r>
        <w:rPr>
          <w:rFonts w:ascii="游ゴシック" w:eastAsia="游ゴシック" w:hAnsi="游ゴシック" w:hint="eastAsia"/>
          <w:b/>
          <w:bCs/>
          <w:color w:val="000000"/>
          <w:sz w:val="22"/>
        </w:rPr>
        <w:t>4</w:t>
      </w:r>
      <w:r w:rsidRPr="004850E1">
        <w:rPr>
          <w:rFonts w:ascii="游ゴシック" w:eastAsia="游ゴシック" w:hAnsi="游ゴシック"/>
          <w:b/>
          <w:bCs/>
          <w:color w:val="000000"/>
          <w:sz w:val="22"/>
        </w:rPr>
        <w:t>年</w:t>
      </w:r>
      <w:r>
        <w:rPr>
          <w:rFonts w:ascii="游ゴシック" w:eastAsia="游ゴシック" w:hAnsi="游ゴシック" w:hint="eastAsia"/>
          <w:b/>
          <w:bCs/>
          <w:color w:val="000000"/>
          <w:sz w:val="22"/>
        </w:rPr>
        <w:t>3</w:t>
      </w:r>
      <w:r w:rsidRPr="004850E1">
        <w:rPr>
          <w:rFonts w:ascii="游ゴシック" w:eastAsia="游ゴシック" w:hAnsi="游ゴシック" w:hint="eastAsia"/>
          <w:b/>
          <w:bCs/>
          <w:color w:val="000000"/>
          <w:sz w:val="22"/>
        </w:rPr>
        <w:t>月</w:t>
      </w:r>
      <w:r>
        <w:rPr>
          <w:rFonts w:ascii="游ゴシック" w:eastAsia="游ゴシック" w:hAnsi="游ゴシック" w:hint="eastAsia"/>
          <w:b/>
          <w:bCs/>
          <w:color w:val="000000"/>
          <w:sz w:val="22"/>
        </w:rPr>
        <w:t>6</w:t>
      </w:r>
      <w:r w:rsidRPr="004850E1">
        <w:rPr>
          <w:rFonts w:ascii="游ゴシック" w:eastAsia="游ゴシック" w:hAnsi="游ゴシック" w:hint="eastAsia"/>
          <w:b/>
          <w:bCs/>
          <w:color w:val="000000"/>
          <w:sz w:val="22"/>
        </w:rPr>
        <w:t>日（水</w:t>
      </w:r>
      <w:r w:rsidRPr="004850E1">
        <w:rPr>
          <w:rFonts w:ascii="游ゴシック" w:eastAsia="游ゴシック" w:hAnsi="游ゴシック"/>
          <w:b/>
          <w:bCs/>
          <w:color w:val="000000"/>
          <w:sz w:val="22"/>
        </w:rPr>
        <w:t>）</w:t>
      </w:r>
      <w:r w:rsidRPr="004850E1">
        <w:rPr>
          <w:rFonts w:ascii="游ゴシック" w:eastAsia="游ゴシック" w:hAnsi="游ゴシック" w:hint="eastAsia"/>
          <w:b/>
          <w:bCs/>
          <w:color w:val="000000"/>
          <w:sz w:val="22"/>
        </w:rPr>
        <w:t>以降のキャンセルにつきましては返金致しかねます。</w:t>
      </w:r>
    </w:p>
    <w:p w14:paraId="5E6DFA14" w14:textId="77777777" w:rsidR="00550C90" w:rsidRPr="001105D2" w:rsidRDefault="00550C90" w:rsidP="00CD3F7D">
      <w:pPr>
        <w:spacing w:beforeLines="20" w:before="72" w:line="240" w:lineRule="exact"/>
        <w:ind w:firstLineChars="64" w:firstLine="141"/>
        <w:rPr>
          <w:rFonts w:ascii="游ゴシック" w:eastAsia="游ゴシック" w:hAnsi="游ゴシック"/>
          <w:b/>
          <w:bCs/>
          <w:color w:val="000000"/>
          <w:sz w:val="22"/>
        </w:rPr>
      </w:pPr>
    </w:p>
    <w:p w14:paraId="5BF58979" w14:textId="2FB6BDB9" w:rsidR="00CD3F7D" w:rsidRDefault="00CD3F7D" w:rsidP="00CD3F7D">
      <w:pPr>
        <w:spacing w:beforeLines="30" w:before="108" w:line="0" w:lineRule="atLeast"/>
        <w:ind w:rightChars="-81" w:right="-170"/>
        <w:rPr>
          <w:rFonts w:ascii="游ゴシック" w:eastAsia="游ゴシック" w:hAnsi="游ゴシック"/>
          <w:sz w:val="22"/>
        </w:rPr>
      </w:pPr>
      <w:bookmarkStart w:id="1" w:name="_Hlk158112466"/>
      <w:r w:rsidRPr="006F429F">
        <w:rPr>
          <w:rFonts w:ascii="游ゴシック" w:eastAsia="游ゴシック" w:hAnsi="游ゴシック" w:hint="eastAsia"/>
          <w:b/>
          <w:sz w:val="24"/>
          <w:szCs w:val="24"/>
        </w:rPr>
        <w:t>申込方法</w:t>
      </w:r>
      <w:r>
        <w:rPr>
          <w:rFonts w:ascii="游ゴシック" w:eastAsia="游ゴシック" w:hAnsi="游ゴシック" w:hint="eastAsia"/>
          <w:b/>
          <w:sz w:val="24"/>
          <w:szCs w:val="24"/>
        </w:rPr>
        <w:t>：</w:t>
      </w:r>
      <w:r w:rsidRPr="00F001E7">
        <w:rPr>
          <w:rFonts w:ascii="游ゴシック" w:eastAsia="游ゴシック" w:hAnsi="游ゴシック" w:hint="eastAsia"/>
          <w:b/>
          <w:bCs/>
          <w:sz w:val="24"/>
          <w:szCs w:val="24"/>
        </w:rPr>
        <w:t>「</w:t>
      </w:r>
      <w:r w:rsidRPr="00F001E7">
        <w:rPr>
          <w:rFonts w:ascii="游ゴシック" w:eastAsia="游ゴシック" w:hAnsi="游ゴシック"/>
          <w:b/>
          <w:sz w:val="24"/>
          <w:szCs w:val="24"/>
        </w:rPr>
        <w:t>STORES 予約</w:t>
      </w:r>
      <w:r>
        <w:rPr>
          <w:rFonts w:ascii="游ゴシック" w:eastAsia="游ゴシック" w:hAnsi="游ゴシック" w:hint="eastAsia"/>
          <w:b/>
          <w:sz w:val="24"/>
          <w:szCs w:val="24"/>
        </w:rPr>
        <w:t>」</w:t>
      </w:r>
      <w:hyperlink r:id="rId9" w:history="1">
        <w:r w:rsidRPr="00843A56">
          <w:rPr>
            <w:rStyle w:val="a8"/>
            <w:rFonts w:ascii="游ゴシック" w:eastAsia="游ゴシック" w:hAnsi="游ゴシック" w:cs="Times New Roman" w:hint="eastAsia"/>
            <w:sz w:val="24"/>
            <w:szCs w:val="24"/>
          </w:rPr>
          <w:t>https://coubic.com/jmat</w:t>
        </w:r>
      </w:hyperlink>
      <w:r w:rsidRPr="006F429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5B6007">
        <w:rPr>
          <w:rFonts w:ascii="游ゴシック" w:eastAsia="游ゴシック" w:hAnsi="游ゴシック" w:hint="eastAsia"/>
          <w:sz w:val="22"/>
        </w:rPr>
        <w:t>(QRｺｰﾄﾞもご利用いただけます。)</w:t>
      </w:r>
    </w:p>
    <w:bookmarkEnd w:id="1"/>
    <w:p w14:paraId="20164873" w14:textId="07D1A002" w:rsidR="001105D2" w:rsidRPr="005B6007" w:rsidRDefault="001105D2" w:rsidP="00CD3F7D">
      <w:pPr>
        <w:spacing w:beforeLines="30" w:before="108" w:line="0" w:lineRule="atLeast"/>
        <w:ind w:rightChars="-81" w:right="-170"/>
        <w:rPr>
          <w:rStyle w:val="a8"/>
          <w:rFonts w:ascii="游ゴシック" w:eastAsia="游ゴシック" w:hAnsi="游ゴシック"/>
          <w:b/>
          <w:sz w:val="22"/>
        </w:rPr>
      </w:pPr>
      <w:r>
        <w:rPr>
          <w:rFonts w:ascii="HGSｺﾞｼｯｸM" w:eastAsia="HGSｺﾞｼｯｸM" w:hAnsi="HG丸ｺﾞｼｯｸM-PRO" w:cs="Arial" w:hint="eastAsia"/>
          <w:bCs/>
          <w:szCs w:val="21"/>
        </w:rPr>
        <w:t>※お申込後のキャンセルは</w:t>
      </w:r>
      <w:r w:rsidRPr="00CC220D">
        <w:rPr>
          <w:rFonts w:ascii="HGSｺﾞｼｯｸM" w:eastAsia="HGSｺﾞｼｯｸM" w:hAnsi="HG丸ｺﾞｼｯｸM-PRO" w:cs="Arial"/>
          <w:b/>
          <w:bCs/>
          <w:szCs w:val="21"/>
        </w:rPr>
        <w:t>STORES 予約</w:t>
      </w:r>
      <w:r w:rsidRPr="00412BE8">
        <w:rPr>
          <w:rFonts w:ascii="HGSｺﾞｼｯｸM" w:eastAsia="HGSｺﾞｼｯｸM" w:hAnsi="HG丸ｺﾞｼｯｸM-PRO" w:cs="Arial" w:hint="eastAsia"/>
          <w:bCs/>
          <w:szCs w:val="21"/>
        </w:rPr>
        <w:t>からの</w:t>
      </w:r>
      <w:r w:rsidRPr="00412BE8">
        <w:rPr>
          <w:rFonts w:ascii="HGSｺﾞｼｯｸM" w:eastAsia="HGSｺﾞｼｯｸM" w:hAnsi="HG丸ｺﾞｼｯｸM-PRO" w:cs="Helvetica" w:hint="eastAsia"/>
          <w:kern w:val="0"/>
          <w:szCs w:val="21"/>
        </w:rPr>
        <w:t>予約完了メール内のリンクからお手続きが可能です。</w:t>
      </w:r>
    </w:p>
    <w:p w14:paraId="75A7CD15" w14:textId="0FF42081" w:rsidR="00CD3F7D" w:rsidRPr="0055072E" w:rsidRDefault="001105D2" w:rsidP="00CD3F7D">
      <w:pPr>
        <w:jc w:val="left"/>
      </w:pPr>
      <w:r w:rsidRPr="006F429F">
        <w:rPr>
          <w:rFonts w:ascii="游ゴシック" w:eastAsia="游ゴシック" w:hAnsi="游ゴシック" w:cs="ＭＳ Ｐゴシック"/>
          <w:noProof/>
          <w:kern w:val="0"/>
          <w:sz w:val="22"/>
        </w:rPr>
        <w:drawing>
          <wp:anchor distT="0" distB="0" distL="114300" distR="114300" simplePos="0" relativeHeight="251662336" behindDoc="0" locked="0" layoutInCell="1" allowOverlap="1" wp14:anchorId="41738E92" wp14:editId="52A7D0B6">
            <wp:simplePos x="0" y="0"/>
            <wp:positionH relativeFrom="margin">
              <wp:posOffset>5076825</wp:posOffset>
            </wp:positionH>
            <wp:positionV relativeFrom="paragraph">
              <wp:posOffset>197485</wp:posOffset>
            </wp:positionV>
            <wp:extent cx="821521" cy="762000"/>
            <wp:effectExtent l="0" t="0" r="0" b="0"/>
            <wp:wrapNone/>
            <wp:docPr id="10" name="図 10" descr="http://qr.eigyo.co.jp/cgi-bin/qr/qr_img.cgi?t=P&amp;s=3&amp;d=%93%8C%8B%9E%93s%8F%95%8EY%8Et%89%EF%81%40%8Du%8FK%89%EF%90%5C%5C%5C%5C%82%B5%8D%9E%82%DD%0D%0Ahttps%3A%2F%2Fcoubic.com%2Fjmat%0D%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.eigyo.co.jp/cgi-bin/qr/qr_img.cgi?t=P&amp;s=3&amp;d=%93%8C%8B%9E%93s%8F%95%8EY%8Et%89%EF%81%40%8Du%8FK%89%EF%90%5C%5C%5C%5C%82%B5%8D%9E%82%DD%0D%0Ahttps%3A%2F%2Fcoubic.com%2Fjmat%0D%0A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21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F7D" w:rsidRPr="006F429F">
        <w:rPr>
          <w:rFonts w:ascii="游ゴシック" w:eastAsia="游ゴシック" w:hAnsi="游ゴシック" w:hint="eastAsia"/>
          <w:b/>
          <w:color w:val="000000"/>
          <w:kern w:val="24"/>
          <w:sz w:val="24"/>
          <w:szCs w:val="24"/>
        </w:rPr>
        <w:t>締切</w:t>
      </w:r>
      <w:r w:rsidR="00CD3F7D">
        <w:rPr>
          <w:rFonts w:ascii="游ゴシック" w:eastAsia="游ゴシック" w:hAnsi="游ゴシック" w:hint="eastAsia"/>
          <w:b/>
          <w:color w:val="000000"/>
          <w:kern w:val="24"/>
          <w:sz w:val="24"/>
          <w:szCs w:val="24"/>
        </w:rPr>
        <w:t>期日</w:t>
      </w:r>
      <w:r w:rsidR="00CD3F7D">
        <w:rPr>
          <w:rFonts w:ascii="游ゴシック" w:eastAsia="游ゴシック" w:hAnsi="游ゴシック" w:hint="eastAsia"/>
          <w:b/>
          <w:sz w:val="24"/>
          <w:szCs w:val="24"/>
        </w:rPr>
        <w:t>：</w:t>
      </w:r>
      <w:r w:rsidR="00CD3F7D">
        <w:rPr>
          <w:rFonts w:ascii="游ゴシック" w:eastAsia="游ゴシック" w:hAnsi="游ゴシック" w:hint="eastAsia"/>
          <w:b/>
          <w:bCs/>
          <w:color w:val="000000"/>
          <w:kern w:val="24"/>
          <w:sz w:val="24"/>
          <w:szCs w:val="24"/>
        </w:rPr>
        <w:t>2024</w:t>
      </w:r>
      <w:r w:rsidR="00CD3F7D" w:rsidRPr="006F429F">
        <w:rPr>
          <w:rFonts w:ascii="游ゴシック" w:eastAsia="游ゴシック" w:hAnsi="游ゴシック" w:hint="eastAsia"/>
          <w:b/>
          <w:bCs/>
          <w:color w:val="000000"/>
          <w:kern w:val="24"/>
          <w:sz w:val="24"/>
          <w:szCs w:val="24"/>
        </w:rPr>
        <w:t>年</w:t>
      </w:r>
      <w:r w:rsidR="00CD3F7D">
        <w:rPr>
          <w:rFonts w:ascii="游ゴシック" w:eastAsia="游ゴシック" w:hAnsi="游ゴシック" w:hint="eastAsia"/>
          <w:b/>
          <w:bCs/>
          <w:color w:val="000000"/>
          <w:kern w:val="24"/>
          <w:sz w:val="24"/>
          <w:szCs w:val="24"/>
        </w:rPr>
        <w:t>3</w:t>
      </w:r>
      <w:r w:rsidR="00CD3F7D" w:rsidRPr="006F429F">
        <w:rPr>
          <w:rFonts w:ascii="游ゴシック" w:eastAsia="游ゴシック" w:hAnsi="游ゴシック" w:hint="eastAsia"/>
          <w:b/>
          <w:bCs/>
          <w:color w:val="000000"/>
          <w:kern w:val="24"/>
          <w:sz w:val="24"/>
          <w:szCs w:val="24"/>
        </w:rPr>
        <w:t>月</w:t>
      </w:r>
      <w:r w:rsidR="00CD3F7D">
        <w:rPr>
          <w:rFonts w:ascii="游ゴシック" w:eastAsia="游ゴシック" w:hAnsi="游ゴシック" w:hint="eastAsia"/>
          <w:b/>
          <w:bCs/>
          <w:color w:val="000000"/>
          <w:kern w:val="24"/>
          <w:sz w:val="24"/>
          <w:szCs w:val="24"/>
        </w:rPr>
        <w:t>5</w:t>
      </w:r>
      <w:r w:rsidR="00CD3F7D" w:rsidRPr="006F429F">
        <w:rPr>
          <w:rFonts w:ascii="游ゴシック" w:eastAsia="游ゴシック" w:hAnsi="游ゴシック" w:hint="eastAsia"/>
          <w:b/>
          <w:bCs/>
          <w:color w:val="000000"/>
          <w:kern w:val="24"/>
          <w:sz w:val="24"/>
          <w:szCs w:val="24"/>
        </w:rPr>
        <w:t>日</w:t>
      </w:r>
      <w:r w:rsidR="00CD3F7D">
        <w:rPr>
          <w:rFonts w:ascii="游ゴシック" w:eastAsia="游ゴシック" w:hAnsi="游ゴシック" w:hint="eastAsia"/>
          <w:b/>
          <w:bCs/>
          <w:color w:val="000000"/>
          <w:kern w:val="24"/>
          <w:sz w:val="24"/>
          <w:szCs w:val="24"/>
        </w:rPr>
        <w:t>（火）</w:t>
      </w:r>
    </w:p>
    <w:p w14:paraId="117DF918" w14:textId="616ADEE3" w:rsidR="00AC0D03" w:rsidRDefault="00AC0D03" w:rsidP="00CD3F7D">
      <w:pPr>
        <w:spacing w:beforeLines="20" w:before="72" w:line="240" w:lineRule="exact"/>
        <w:ind w:firstLineChars="746" w:firstLine="1567"/>
      </w:pPr>
    </w:p>
    <w:p w14:paraId="67F349D2" w14:textId="77777777" w:rsidR="001105D2" w:rsidRDefault="001105D2" w:rsidP="00CD3F7D">
      <w:pPr>
        <w:spacing w:beforeLines="20" w:before="72" w:line="240" w:lineRule="exact"/>
        <w:ind w:firstLineChars="746" w:firstLine="1567"/>
      </w:pPr>
    </w:p>
    <w:p w14:paraId="3303E752" w14:textId="23E84B4F" w:rsidR="001105D2" w:rsidRPr="00074EEC" w:rsidRDefault="001105D2" w:rsidP="000221BE">
      <w:pPr>
        <w:spacing w:beforeLines="100" w:before="360" w:line="0" w:lineRule="atLeast"/>
        <w:ind w:right="800"/>
        <w:jc w:val="center"/>
        <w:rPr>
          <w:rFonts w:ascii="游ゴシック" w:eastAsia="游ゴシック" w:hAnsi="游ゴシック"/>
          <w:b/>
          <w:bCs/>
          <w:color w:val="000000"/>
          <w:kern w:val="24"/>
          <w:sz w:val="24"/>
          <w:szCs w:val="24"/>
        </w:rPr>
      </w:pPr>
      <w:bookmarkStart w:id="2" w:name="_Hlk158112960"/>
      <w:r w:rsidRPr="006F429F">
        <w:rPr>
          <w:rFonts w:ascii="游ゴシック" w:eastAsia="游ゴシック" w:hAnsi="游ゴシック" w:hint="eastAsia"/>
          <w:color w:val="000000"/>
          <w:kern w:val="24"/>
          <w:sz w:val="20"/>
          <w:szCs w:val="20"/>
        </w:rPr>
        <w:t>公益社団法人東京都助産師会</w:t>
      </w:r>
    </w:p>
    <w:p w14:paraId="37CDF8E6" w14:textId="219DD4DE" w:rsidR="001105D2" w:rsidRPr="006F429F" w:rsidRDefault="001105D2" w:rsidP="000221BE">
      <w:pPr>
        <w:spacing w:line="0" w:lineRule="atLeast"/>
        <w:jc w:val="center"/>
        <w:rPr>
          <w:rFonts w:ascii="游ゴシック" w:eastAsia="游ゴシック" w:hAnsi="游ゴシック"/>
          <w:color w:val="000000"/>
          <w:kern w:val="24"/>
          <w:sz w:val="20"/>
          <w:szCs w:val="20"/>
        </w:rPr>
      </w:pPr>
      <w:r w:rsidRPr="006F429F">
        <w:rPr>
          <w:rFonts w:ascii="游ゴシック" w:eastAsia="游ゴシック" w:hAnsi="游ゴシック" w:hint="eastAsia"/>
          <w:color w:val="000000"/>
          <w:kern w:val="24"/>
          <w:sz w:val="20"/>
          <w:szCs w:val="20"/>
        </w:rPr>
        <w:t>〒112-0013東京都文京区音羽1-19-18</w:t>
      </w:r>
    </w:p>
    <w:p w14:paraId="705CCBD0" w14:textId="4C8C2B18" w:rsidR="001105D2" w:rsidRPr="001105D2" w:rsidRDefault="001105D2" w:rsidP="003B7BA1">
      <w:pPr>
        <w:jc w:val="center"/>
      </w:pPr>
      <w:r w:rsidRPr="006F429F">
        <w:rPr>
          <w:rFonts w:ascii="游ゴシック" w:eastAsia="游ゴシック" w:hAnsi="游ゴシック" w:hint="eastAsia"/>
          <w:color w:val="000000"/>
          <w:kern w:val="24"/>
          <w:sz w:val="20"/>
          <w:szCs w:val="20"/>
        </w:rPr>
        <w:t>Tel：03-5981-3033　Fax：03-5981-3034</w:t>
      </w:r>
      <w:bookmarkEnd w:id="2"/>
    </w:p>
    <w:sectPr w:rsidR="001105D2" w:rsidRPr="001105D2" w:rsidSect="00CD3F7D">
      <w:pgSz w:w="11906" w:h="16838"/>
      <w:pgMar w:top="136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E1C3" w14:textId="77777777" w:rsidR="00991824" w:rsidRDefault="00991824" w:rsidP="00832DCA">
      <w:r>
        <w:separator/>
      </w:r>
    </w:p>
  </w:endnote>
  <w:endnote w:type="continuationSeparator" w:id="0">
    <w:p w14:paraId="57ACE418" w14:textId="77777777" w:rsidR="00991824" w:rsidRDefault="00991824" w:rsidP="0083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45C6" w14:textId="77777777" w:rsidR="00991824" w:rsidRDefault="00991824" w:rsidP="00832DCA">
      <w:r>
        <w:separator/>
      </w:r>
    </w:p>
  </w:footnote>
  <w:footnote w:type="continuationSeparator" w:id="0">
    <w:p w14:paraId="7C2BA49C" w14:textId="77777777" w:rsidR="00991824" w:rsidRDefault="00991824" w:rsidP="0083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1599"/>
    <w:multiLevelType w:val="hybridMultilevel"/>
    <w:tmpl w:val="02A270E4"/>
    <w:lvl w:ilvl="0" w:tplc="5896DE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749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03"/>
    <w:rsid w:val="00020834"/>
    <w:rsid w:val="000221BE"/>
    <w:rsid w:val="000A1BBD"/>
    <w:rsid w:val="001105D2"/>
    <w:rsid w:val="001318C5"/>
    <w:rsid w:val="00213C41"/>
    <w:rsid w:val="003B7BA1"/>
    <w:rsid w:val="003F6A56"/>
    <w:rsid w:val="00431C03"/>
    <w:rsid w:val="0043301D"/>
    <w:rsid w:val="00467321"/>
    <w:rsid w:val="004B1971"/>
    <w:rsid w:val="00550C90"/>
    <w:rsid w:val="005A13CA"/>
    <w:rsid w:val="00651AC1"/>
    <w:rsid w:val="00760E0A"/>
    <w:rsid w:val="007B4FCE"/>
    <w:rsid w:val="007C1AF0"/>
    <w:rsid w:val="0082312A"/>
    <w:rsid w:val="00832DCA"/>
    <w:rsid w:val="00867558"/>
    <w:rsid w:val="008860D3"/>
    <w:rsid w:val="008A12ED"/>
    <w:rsid w:val="00991824"/>
    <w:rsid w:val="009A4B00"/>
    <w:rsid w:val="00AC0D03"/>
    <w:rsid w:val="00AD06BE"/>
    <w:rsid w:val="00B17112"/>
    <w:rsid w:val="00BD671D"/>
    <w:rsid w:val="00C560B5"/>
    <w:rsid w:val="00CA4876"/>
    <w:rsid w:val="00CD3F7D"/>
    <w:rsid w:val="00CF39D7"/>
    <w:rsid w:val="00D129A8"/>
    <w:rsid w:val="00E20EFD"/>
    <w:rsid w:val="00E6587C"/>
    <w:rsid w:val="00F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3284D"/>
  <w15:chartTrackingRefBased/>
  <w15:docId w15:val="{708A8C81-56D6-47B1-9B51-E3F9565D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2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DCA"/>
  </w:style>
  <w:style w:type="paragraph" w:styleId="a6">
    <w:name w:val="footer"/>
    <w:basedOn w:val="a"/>
    <w:link w:val="a7"/>
    <w:uiPriority w:val="99"/>
    <w:unhideWhenUsed/>
    <w:rsid w:val="00832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DCA"/>
  </w:style>
  <w:style w:type="character" w:styleId="a8">
    <w:name w:val="Hyperlink"/>
    <w:uiPriority w:val="99"/>
    <w:unhideWhenUsed/>
    <w:rsid w:val="0046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qr.eigyo.co.jp/cgi-bin/qr/qr_img.cgi?t=P&amp;s=3&amp;d=%93%8C%8B%9E%93s%8F%95%8EY%8Et%89%EF%81%40%8Du%8FK%89%EF%90%5C%5C%5C%5C%82%B5%8D%9E%82%DD%0D%0Ahttps%3A%2F%2Fcoubic.com%2Fjmat%0D%0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oubic.com/jma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net@mx2.ttcn.ne.jp</dc:creator>
  <cp:keywords/>
  <dc:description/>
  <cp:lastModifiedBy>東京都助産師会　相川</cp:lastModifiedBy>
  <cp:revision>5</cp:revision>
  <cp:lastPrinted>2024-02-08T06:45:00Z</cp:lastPrinted>
  <dcterms:created xsi:type="dcterms:W3CDTF">2024-02-06T05:37:00Z</dcterms:created>
  <dcterms:modified xsi:type="dcterms:W3CDTF">2024-02-08T06:47:00Z</dcterms:modified>
</cp:coreProperties>
</file>